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141C" w14:textId="77777777" w:rsidR="00966D05" w:rsidRPr="00591532" w:rsidRDefault="00966D05" w:rsidP="00966D0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91532">
        <w:rPr>
          <w:sz w:val="20"/>
          <w:szCs w:val="20"/>
        </w:rPr>
        <w:t xml:space="preserve">Describe the difference between </w:t>
      </w:r>
      <w:r w:rsidRPr="00591532">
        <w:rPr>
          <w:sz w:val="20"/>
          <w:szCs w:val="20"/>
          <w:u w:val="single"/>
        </w:rPr>
        <w:t>international</w:t>
      </w:r>
      <w:r w:rsidRPr="00591532">
        <w:rPr>
          <w:sz w:val="20"/>
          <w:szCs w:val="20"/>
        </w:rPr>
        <w:t xml:space="preserve"> and </w:t>
      </w:r>
      <w:r w:rsidRPr="00591532">
        <w:rPr>
          <w:sz w:val="20"/>
          <w:szCs w:val="20"/>
          <w:u w:val="single"/>
        </w:rPr>
        <w:t>internal</w:t>
      </w:r>
      <w:r w:rsidRPr="00591532">
        <w:rPr>
          <w:sz w:val="20"/>
          <w:szCs w:val="20"/>
        </w:rPr>
        <w:t xml:space="preserve"> migration.</w:t>
      </w:r>
      <w:r>
        <w:rPr>
          <w:sz w:val="20"/>
          <w:szCs w:val="20"/>
        </w:rPr>
        <w:t xml:space="preserve"> </w:t>
      </w:r>
      <w:r w:rsidRPr="00591532">
        <w:rPr>
          <w:b/>
          <w:sz w:val="20"/>
          <w:szCs w:val="20"/>
        </w:rPr>
        <w:t>(</w:t>
      </w:r>
      <w:proofErr w:type="spellStart"/>
      <w:r w:rsidRPr="00591532">
        <w:rPr>
          <w:b/>
          <w:sz w:val="20"/>
          <w:szCs w:val="20"/>
        </w:rPr>
        <w:t>Ch</w:t>
      </w:r>
      <w:proofErr w:type="spellEnd"/>
      <w:r w:rsidRPr="00591532">
        <w:rPr>
          <w:b/>
          <w:sz w:val="20"/>
          <w:szCs w:val="20"/>
        </w:rPr>
        <w:t xml:space="preserve"> 3)</w:t>
      </w:r>
    </w:p>
    <w:p w14:paraId="078F40BB" w14:textId="77777777" w:rsidR="00966D05" w:rsidRPr="00591532" w:rsidRDefault="00966D05" w:rsidP="00966D05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91532">
        <w:rPr>
          <w:sz w:val="20"/>
          <w:szCs w:val="20"/>
        </w:rPr>
        <w:t xml:space="preserve">Discuss the </w:t>
      </w:r>
      <w:r w:rsidRPr="00591532">
        <w:rPr>
          <w:b/>
          <w:sz w:val="20"/>
          <w:szCs w:val="20"/>
        </w:rPr>
        <w:t>TWO</w:t>
      </w:r>
      <w:r w:rsidRPr="00591532">
        <w:rPr>
          <w:sz w:val="20"/>
          <w:szCs w:val="20"/>
        </w:rPr>
        <w:t xml:space="preserve"> types of international migration and the </w:t>
      </w:r>
      <w:r w:rsidRPr="00591532">
        <w:rPr>
          <w:b/>
          <w:sz w:val="20"/>
          <w:szCs w:val="20"/>
        </w:rPr>
        <w:t>TWO</w:t>
      </w:r>
      <w:r w:rsidRPr="00591532">
        <w:rPr>
          <w:sz w:val="20"/>
          <w:szCs w:val="20"/>
        </w:rPr>
        <w:t xml:space="preserve"> types of internal migration and provide an example of each (so…</w:t>
      </w:r>
      <w:r w:rsidRPr="00591532">
        <w:rPr>
          <w:b/>
          <w:sz w:val="20"/>
          <w:szCs w:val="20"/>
          <w:u w:val="single"/>
        </w:rPr>
        <w:t>FOUR</w:t>
      </w:r>
      <w:r w:rsidRPr="00591532">
        <w:rPr>
          <w:sz w:val="20"/>
          <w:szCs w:val="20"/>
        </w:rPr>
        <w:t xml:space="preserve"> total) as discussed in the textbook.</w:t>
      </w:r>
    </w:p>
    <w:p w14:paraId="1DB2EF26" w14:textId="77777777" w:rsidR="00966D05" w:rsidRPr="008B0867" w:rsidRDefault="00966D05" w:rsidP="00966D05">
      <w:pPr>
        <w:pStyle w:val="NoSpacing"/>
        <w:rPr>
          <w:sz w:val="20"/>
          <w:szCs w:val="20"/>
        </w:rPr>
      </w:pPr>
    </w:p>
    <w:p w14:paraId="748D3488" w14:textId="77777777" w:rsidR="00966D05" w:rsidRPr="00591532" w:rsidRDefault="00966D05" w:rsidP="00966D05">
      <w:pPr>
        <w:pStyle w:val="NoSpacing"/>
        <w:rPr>
          <w:sz w:val="20"/>
          <w:szCs w:val="20"/>
        </w:rPr>
      </w:pPr>
    </w:p>
    <w:p w14:paraId="68253A4B" w14:textId="77777777" w:rsidR="00966D05" w:rsidRPr="00591532" w:rsidRDefault="00966D05" w:rsidP="00966D0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91532">
        <w:rPr>
          <w:sz w:val="20"/>
          <w:szCs w:val="20"/>
        </w:rPr>
        <w:t>The United States plays a special role in the study of international migration as the world’s third –most-populous country is inhabited overwhelmingly by direct descendants of immigrants.</w:t>
      </w:r>
      <w:r>
        <w:rPr>
          <w:sz w:val="20"/>
          <w:szCs w:val="20"/>
        </w:rPr>
        <w:t xml:space="preserve"> </w:t>
      </w:r>
      <w:r w:rsidRPr="00591532">
        <w:rPr>
          <w:b/>
          <w:sz w:val="20"/>
          <w:szCs w:val="20"/>
        </w:rPr>
        <w:t>(</w:t>
      </w:r>
      <w:proofErr w:type="spellStart"/>
      <w:r w:rsidRPr="00591532">
        <w:rPr>
          <w:b/>
          <w:sz w:val="20"/>
          <w:szCs w:val="20"/>
        </w:rPr>
        <w:t>Ch</w:t>
      </w:r>
      <w:proofErr w:type="spellEnd"/>
      <w:r w:rsidRPr="00591532">
        <w:rPr>
          <w:b/>
          <w:sz w:val="20"/>
          <w:szCs w:val="20"/>
        </w:rPr>
        <w:t xml:space="preserve"> 3)</w:t>
      </w:r>
    </w:p>
    <w:p w14:paraId="773A36DE" w14:textId="77777777" w:rsidR="00966D05" w:rsidRPr="00591532" w:rsidRDefault="00966D05" w:rsidP="00966D0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91532">
        <w:rPr>
          <w:sz w:val="20"/>
          <w:szCs w:val="20"/>
        </w:rPr>
        <w:t xml:space="preserve">Thoroughly discuss the </w:t>
      </w:r>
      <w:r w:rsidRPr="00591532">
        <w:rPr>
          <w:b/>
          <w:sz w:val="20"/>
          <w:szCs w:val="20"/>
        </w:rPr>
        <w:t>THREE</w:t>
      </w:r>
      <w:r w:rsidRPr="00591532">
        <w:rPr>
          <w:sz w:val="20"/>
          <w:szCs w:val="20"/>
        </w:rPr>
        <w:t xml:space="preserve"> primary immigration periods within US history (include approximate dates of the three periods, and the primary nationalities of the immigrants)</w:t>
      </w:r>
    </w:p>
    <w:p w14:paraId="0F57EADF" w14:textId="77777777" w:rsidR="00966D05" w:rsidRPr="00591532" w:rsidRDefault="00966D05" w:rsidP="00966D05">
      <w:pPr>
        <w:pStyle w:val="NoSpacing"/>
        <w:rPr>
          <w:sz w:val="20"/>
          <w:szCs w:val="20"/>
        </w:rPr>
      </w:pPr>
    </w:p>
    <w:p w14:paraId="3ADA292E" w14:textId="77777777" w:rsidR="00966D05" w:rsidRPr="00591532" w:rsidRDefault="00966D05" w:rsidP="00966D0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91532">
        <w:rPr>
          <w:sz w:val="20"/>
          <w:szCs w:val="20"/>
        </w:rPr>
        <w:t>People decide to migrate because of push factors and pull factors.</w:t>
      </w:r>
      <w:r>
        <w:rPr>
          <w:sz w:val="20"/>
          <w:szCs w:val="20"/>
        </w:rPr>
        <w:t xml:space="preserve"> </w:t>
      </w:r>
      <w:r w:rsidRPr="00591532">
        <w:rPr>
          <w:b/>
          <w:sz w:val="20"/>
          <w:szCs w:val="20"/>
        </w:rPr>
        <w:t>(</w:t>
      </w:r>
      <w:proofErr w:type="spellStart"/>
      <w:r w:rsidRPr="00591532">
        <w:rPr>
          <w:b/>
          <w:sz w:val="20"/>
          <w:szCs w:val="20"/>
        </w:rPr>
        <w:t>Ch</w:t>
      </w:r>
      <w:proofErr w:type="spellEnd"/>
      <w:r w:rsidRPr="00591532">
        <w:rPr>
          <w:b/>
          <w:sz w:val="20"/>
          <w:szCs w:val="20"/>
        </w:rPr>
        <w:t xml:space="preserve"> 3)</w:t>
      </w:r>
    </w:p>
    <w:p w14:paraId="5E6A9E14" w14:textId="77777777" w:rsidR="00966D05" w:rsidRPr="00591532" w:rsidRDefault="00966D05" w:rsidP="00966D0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91532">
        <w:rPr>
          <w:sz w:val="20"/>
          <w:szCs w:val="20"/>
        </w:rPr>
        <w:t>Explain the difference between push and pull factors (define each)</w:t>
      </w:r>
    </w:p>
    <w:p w14:paraId="3B3F5356" w14:textId="77777777" w:rsidR="00966D05" w:rsidRPr="00591532" w:rsidRDefault="00966D05" w:rsidP="00966D0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91532">
        <w:rPr>
          <w:sz w:val="20"/>
          <w:szCs w:val="20"/>
        </w:rPr>
        <w:t xml:space="preserve">Discuss the </w:t>
      </w:r>
      <w:r w:rsidRPr="00591532">
        <w:rPr>
          <w:b/>
          <w:sz w:val="20"/>
          <w:szCs w:val="20"/>
        </w:rPr>
        <w:t>THREE</w:t>
      </w:r>
      <w:r w:rsidRPr="00591532">
        <w:rPr>
          <w:sz w:val="20"/>
          <w:szCs w:val="20"/>
        </w:rPr>
        <w:t xml:space="preserve"> types of push and pull factors and provide an example for each (so…</w:t>
      </w:r>
      <w:r w:rsidRPr="00591532">
        <w:rPr>
          <w:b/>
          <w:sz w:val="20"/>
          <w:szCs w:val="20"/>
          <w:u w:val="single"/>
        </w:rPr>
        <w:t>SIX</w:t>
      </w:r>
      <w:r w:rsidRPr="00591532">
        <w:rPr>
          <w:sz w:val="20"/>
          <w:szCs w:val="20"/>
        </w:rPr>
        <w:t xml:space="preserve"> total) as discussed in the textbook</w:t>
      </w:r>
    </w:p>
    <w:p w14:paraId="076CDD91" w14:textId="77777777" w:rsidR="00966D05" w:rsidRPr="00591532" w:rsidRDefault="00966D05" w:rsidP="00966D05">
      <w:pPr>
        <w:pStyle w:val="NoSpacing"/>
        <w:ind w:left="1080"/>
        <w:rPr>
          <w:sz w:val="20"/>
          <w:szCs w:val="20"/>
        </w:rPr>
      </w:pPr>
    </w:p>
    <w:p w14:paraId="767CB68D" w14:textId="77777777" w:rsidR="00D2152B" w:rsidRDefault="00966D05">
      <w:bookmarkStart w:id="0" w:name="_GoBack"/>
      <w:bookmarkEnd w:id="0"/>
    </w:p>
    <w:sectPr w:rsidR="00D2152B" w:rsidSect="003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400"/>
    <w:multiLevelType w:val="hybridMultilevel"/>
    <w:tmpl w:val="FB0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1E1"/>
    <w:multiLevelType w:val="hybridMultilevel"/>
    <w:tmpl w:val="BC4EA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C4752C"/>
    <w:multiLevelType w:val="hybridMultilevel"/>
    <w:tmpl w:val="F8C2B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31A00"/>
    <w:multiLevelType w:val="hybridMultilevel"/>
    <w:tmpl w:val="F0F8F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05"/>
    <w:rsid w:val="003326B7"/>
    <w:rsid w:val="00480113"/>
    <w:rsid w:val="009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31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D0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2017-11-08T05:32:00Z</dcterms:created>
  <dcterms:modified xsi:type="dcterms:W3CDTF">2017-11-08T05:33:00Z</dcterms:modified>
</cp:coreProperties>
</file>